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  <w:t xml:space="preserve">Th</w:t>
      </w:r>
      <w:r w:rsidDel="00000000" w:rsidR="00000000" w:rsidRPr="00000000">
        <w:rPr>
          <w:rtl w:val="0"/>
        </w:rPr>
        <w:t xml:space="preserve">e UPSKILLS research report template</w:t>
      </w:r>
    </w:p>
    <w:p w:rsidR="00000000" w:rsidDel="00000000" w:rsidP="00000000" w:rsidRDefault="00000000" w:rsidRPr="00000000" w14:paraId="00000003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This research report template is adapted from the one created by Tanja Samardžić, Maja Miličević Petrović and Genoveva Puskas within the course “Introduction to research in linguistics: theory, logic, method”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4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</w:t>
      </w:r>
    </w:p>
    <w:p w:rsidR="00000000" w:rsidDel="00000000" w:rsidP="00000000" w:rsidRDefault="00000000" w:rsidRPr="00000000" w14:paraId="00000005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1. Introduction</w:t>
      </w:r>
    </w:p>
    <w:p w:rsidR="00000000" w:rsidDel="00000000" w:rsidP="00000000" w:rsidRDefault="00000000" w:rsidRPr="00000000" w14:paraId="00000007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a brief definition/description of the phenomenon</w:t>
      </w:r>
    </w:p>
    <w:p w:rsidR="00000000" w:rsidDel="00000000" w:rsidP="00000000" w:rsidRDefault="00000000" w:rsidRPr="00000000" w14:paraId="00000008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formulation of a) the research problem (a gap in the literature): what the other studies got wrong or missed or can’t agree on about the phenomenon and your study will fix/find out, or b) the engineering problem - something that should work, but it doesn’t</w:t>
      </w:r>
    </w:p>
    <w:p w:rsidR="00000000" w:rsidDel="00000000" w:rsidP="00000000" w:rsidRDefault="00000000" w:rsidRPr="00000000" w14:paraId="00000009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significance of your study: why does the world (or at least your research community) need to know about your study, why is it important</w:t>
      </w:r>
    </w:p>
    <w:p w:rsidR="00000000" w:rsidDel="00000000" w:rsidP="00000000" w:rsidRDefault="00000000" w:rsidRPr="00000000" w14:paraId="0000000A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2. The goal/aim</w:t>
      </w:r>
    </w:p>
    <w:p w:rsidR="00000000" w:rsidDel="00000000" w:rsidP="00000000" w:rsidRDefault="00000000" w:rsidRPr="00000000" w14:paraId="0000000C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a clear and precise statement of what you wish to achieve in your study</w:t>
      </w:r>
    </w:p>
    <w:p w:rsidR="00000000" w:rsidDel="00000000" w:rsidP="00000000" w:rsidRDefault="00000000" w:rsidRPr="00000000" w14:paraId="0000000D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what is the challenge and what is the significance of your contribution in the narrow light of the research problem</w:t>
      </w:r>
    </w:p>
    <w:p w:rsidR="00000000" w:rsidDel="00000000" w:rsidP="00000000" w:rsidRDefault="00000000" w:rsidRPr="00000000" w14:paraId="0000000E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3. State of the art</w:t>
      </w:r>
    </w:p>
    <w:p w:rsidR="00000000" w:rsidDel="00000000" w:rsidP="00000000" w:rsidRDefault="00000000" w:rsidRPr="00000000" w14:paraId="00000010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theoretical background (relevant theories and concepts)</w:t>
      </w:r>
    </w:p>
    <w:p w:rsidR="00000000" w:rsidDel="00000000" w:rsidP="00000000" w:rsidRDefault="00000000" w:rsidRPr="00000000" w14:paraId="00000011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a critical review of previous relevant research (what is already known about the phenomenon and in what way the previous studies are limited)</w:t>
      </w:r>
    </w:p>
    <w:p w:rsidR="00000000" w:rsidDel="00000000" w:rsidP="00000000" w:rsidRDefault="00000000" w:rsidRPr="00000000" w14:paraId="00000012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further elaboration of the research problem (a gap in the literature): a detailed description of what the other studies got wrong or missed or can’t agree on and your study will fix/find out</w:t>
      </w:r>
    </w:p>
    <w:p w:rsidR="00000000" w:rsidDel="00000000" w:rsidP="00000000" w:rsidRDefault="00000000" w:rsidRPr="00000000" w14:paraId="00000013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4. Present approach, or the proposed solution for the engineering problem</w:t>
      </w:r>
    </w:p>
    <w:p w:rsidR="00000000" w:rsidDel="00000000" w:rsidP="00000000" w:rsidRDefault="00000000" w:rsidRPr="00000000" w14:paraId="00000015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your research question(s): what do you want to find out about the phenomenon</w:t>
      </w:r>
    </w:p>
    <w:p w:rsidR="00000000" w:rsidDel="00000000" w:rsidP="00000000" w:rsidRDefault="00000000" w:rsidRPr="00000000" w14:paraId="00000016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expected or possible answers (hypotheses), i.e. rationale behind the proposal for the engineering problems</w:t>
      </w:r>
    </w:p>
    <w:p w:rsidR="00000000" w:rsidDel="00000000" w:rsidP="00000000" w:rsidRDefault="00000000" w:rsidRPr="00000000" w14:paraId="00000017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5. Data and methods</w:t>
      </w:r>
    </w:p>
    <w:p w:rsidR="00000000" w:rsidDel="00000000" w:rsidP="00000000" w:rsidRDefault="00000000" w:rsidRPr="00000000" w14:paraId="00000019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what information (=data) you collect</w:t>
      </w:r>
    </w:p>
    <w:p w:rsidR="00000000" w:rsidDel="00000000" w:rsidP="00000000" w:rsidRDefault="00000000" w:rsidRPr="00000000" w14:paraId="0000001A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where from or from whom you collect it</w:t>
      </w:r>
    </w:p>
    <w:p w:rsidR="00000000" w:rsidDel="00000000" w:rsidP="00000000" w:rsidRDefault="00000000" w:rsidRPr="00000000" w14:paraId="0000001B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how you collect it</w:t>
      </w:r>
    </w:p>
    <w:p w:rsidR="00000000" w:rsidDel="00000000" w:rsidP="00000000" w:rsidRDefault="00000000" w:rsidRPr="00000000" w14:paraId="0000001C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how you organise the collected data</w:t>
      </w:r>
    </w:p>
    <w:p w:rsidR="00000000" w:rsidDel="00000000" w:rsidP="00000000" w:rsidRDefault="00000000" w:rsidRPr="00000000" w14:paraId="0000001D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what analyses you apply</w:t>
      </w:r>
    </w:p>
    <w:p w:rsidR="00000000" w:rsidDel="00000000" w:rsidP="00000000" w:rsidRDefault="00000000" w:rsidRPr="00000000" w14:paraId="0000001E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what tools you use to perform the analyses</w:t>
      </w:r>
    </w:p>
    <w:p w:rsidR="00000000" w:rsidDel="00000000" w:rsidP="00000000" w:rsidRDefault="00000000" w:rsidRPr="00000000" w14:paraId="0000001F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6. Findings</w:t>
      </w:r>
    </w:p>
    <w:p w:rsidR="00000000" w:rsidDel="00000000" w:rsidP="00000000" w:rsidRDefault="00000000" w:rsidRPr="00000000" w14:paraId="00000021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counts, percentages, outcomes of statistical tests, often given in tables or graphs</w:t>
      </w:r>
    </w:p>
    <w:p w:rsidR="00000000" w:rsidDel="00000000" w:rsidP="00000000" w:rsidRDefault="00000000" w:rsidRPr="00000000" w14:paraId="00000022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descriptions of these tables and graphs</w:t>
      </w:r>
    </w:p>
    <w:p w:rsidR="00000000" w:rsidDel="00000000" w:rsidP="00000000" w:rsidRDefault="00000000" w:rsidRPr="00000000" w14:paraId="00000023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and/or clear statements containing new facts established in your study</w:t>
      </w:r>
    </w:p>
    <w:p w:rsidR="00000000" w:rsidDel="00000000" w:rsidP="00000000" w:rsidRDefault="00000000" w:rsidRPr="00000000" w14:paraId="00000024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7. Interpretation</w:t>
      </w:r>
    </w:p>
    <w:p w:rsidR="00000000" w:rsidDel="00000000" w:rsidP="00000000" w:rsidRDefault="00000000" w:rsidRPr="00000000" w14:paraId="00000026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relating the findings to the starting expectations/hypotheses and/or research question(s)</w:t>
      </w:r>
    </w:p>
    <w:p w:rsidR="00000000" w:rsidDel="00000000" w:rsidP="00000000" w:rsidRDefault="00000000" w:rsidRPr="00000000" w14:paraId="00000027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how your findings improve the knowledge about the phenomenon you studied</w:t>
      </w:r>
    </w:p>
    <w:p w:rsidR="00000000" w:rsidDel="00000000" w:rsidP="00000000" w:rsidRDefault="00000000" w:rsidRPr="00000000" w14:paraId="00000028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8. Discussion</w:t>
      </w:r>
    </w:p>
    <w:p w:rsidR="00000000" w:rsidDel="00000000" w:rsidP="00000000" w:rsidRDefault="00000000" w:rsidRPr="00000000" w14:paraId="0000002A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relating your findings to the relevant theories and previous empirical findings (pointing to similarities and differences between the two sets of findings) </w:t>
      </w:r>
    </w:p>
    <w:p w:rsidR="00000000" w:rsidDel="00000000" w:rsidP="00000000" w:rsidRDefault="00000000" w:rsidRPr="00000000" w14:paraId="0000002B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obstacles encountered</w:t>
      </w:r>
    </w:p>
    <w:p w:rsidR="00000000" w:rsidDel="00000000" w:rsidP="00000000" w:rsidRDefault="00000000" w:rsidRPr="00000000" w14:paraId="0000002C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alternative explanations - speculations</w:t>
      </w:r>
    </w:p>
    <w:p w:rsidR="00000000" w:rsidDel="00000000" w:rsidP="00000000" w:rsidRDefault="00000000" w:rsidRPr="00000000" w14:paraId="0000002D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limitations of your study</w:t>
      </w:r>
    </w:p>
    <w:p w:rsidR="00000000" w:rsidDel="00000000" w:rsidP="00000000" w:rsidRDefault="00000000" w:rsidRPr="00000000" w14:paraId="0000002E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directions for future research</w:t>
      </w:r>
    </w:p>
    <w:p w:rsidR="00000000" w:rsidDel="00000000" w:rsidP="00000000" w:rsidRDefault="00000000" w:rsidRPr="00000000" w14:paraId="0000002F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broader relevance - theoretical and practical implications of the findings</w:t>
      </w:r>
    </w:p>
    <w:p w:rsidR="00000000" w:rsidDel="00000000" w:rsidP="00000000" w:rsidRDefault="00000000" w:rsidRPr="00000000" w14:paraId="00000030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9. Conclusion</w:t>
      </w:r>
    </w:p>
    <w:p w:rsidR="00000000" w:rsidDel="00000000" w:rsidP="00000000" w:rsidRDefault="00000000" w:rsidRPr="00000000" w14:paraId="00000032">
      <w:pPr>
        <w:ind w:firstLine="0"/>
        <w:jc w:val="left"/>
        <w:rPr/>
      </w:pPr>
      <w:r w:rsidDel="00000000" w:rsidR="00000000" w:rsidRPr="00000000">
        <w:rPr>
          <w:rtl w:val="0"/>
        </w:rPr>
        <w:t xml:space="preserve">- synthesis, the main message of your study</w:t>
      </w:r>
    </w:p>
    <w:p w:rsidR="00000000" w:rsidDel="00000000" w:rsidP="00000000" w:rsidRDefault="00000000" w:rsidRPr="00000000" w14:paraId="00000033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10. References</w:t>
      </w:r>
    </w:p>
    <w:p w:rsidR="00000000" w:rsidDel="00000000" w:rsidP="00000000" w:rsidRDefault="00000000" w:rsidRPr="00000000" w14:paraId="00000035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rPr>
          <w:sz w:val="2"/>
          <w:szCs w:val="2"/>
        </w:rPr>
      </w:pPr>
      <w:bookmarkStart w:colFirst="0" w:colLast="0" w:name="_2xcytp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The course is available at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https://elearn.mnf.uzh.ch/courses/course-v1:PHIL+Movetia101+2022/about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right" w:leader="none" w:pos="9026"/>
      </w:tabs>
      <w:ind w:left="0" w:firstLine="0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76201</wp:posOffset>
          </wp:positionV>
          <wp:extent cx="368300" cy="444500"/>
          <wp:effectExtent b="0" l="0" r="0" t="0"/>
          <wp:wrapNone/>
          <wp:docPr descr="Text, icon&#10;&#10;Description automatically generated" id="2" name="image1.png"/>
          <a:graphic>
            <a:graphicData uri="http://schemas.openxmlformats.org/drawingml/2006/picture">
              <pic:pic>
                <pic:nvPicPr>
                  <pic:cNvPr descr="Text, icon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8300" cy="444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right" w:leader="none" w:pos="9026"/>
      </w:tabs>
      <w:ind w:left="0" w:firstLine="0"/>
      <w:jc w:val="right"/>
      <w:rPr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right" w:leader="none" w:pos="9026"/>
      </w:tabs>
      <w:ind w:left="0" w:firstLine="0"/>
      <w:jc w:val="right"/>
      <w:rPr/>
    </w:pPr>
    <w:r w:rsidDel="00000000" w:rsidR="00000000" w:rsidRPr="00000000">
      <w:rPr>
        <w:i w:val="1"/>
        <w:sz w:val="20"/>
        <w:szCs w:val="20"/>
        <w:rtl w:val="0"/>
      </w:rPr>
      <w:t xml:space="preserve">Research report template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-335279</wp:posOffset>
          </wp:positionV>
          <wp:extent cx="7521607" cy="174021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1607" cy="17402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MT"/>
      </w:rPr>
    </w:rPrDefault>
    <w:pPrDefault>
      <w:pPr>
        <w:spacing w:line="276" w:lineRule="auto"/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960" w:lineRule="auto"/>
      <w:ind w:firstLine="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960" w:lineRule="auto"/>
      <w:ind w:left="425" w:hanging="425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40" w:lineRule="auto"/>
      <w:ind w:firstLine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120" w:lineRule="auto"/>
      <w:ind w:firstLine="0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48"/>
      <w:szCs w:val="48"/>
    </w:rPr>
  </w:style>
  <w:style w:type="paragraph" w:styleId="Subtitle">
    <w:name w:val="Subtitle"/>
    <w:basedOn w:val="Normal"/>
    <w:next w:val="Normal"/>
    <w:pPr>
      <w:jc w:val="center"/>
    </w:pPr>
    <w:rPr>
      <w:i w:val="1"/>
      <w:sz w:val="38"/>
      <w:szCs w:val="3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elearn.mnf.uzh.ch/courses/course-v1:PHIL+Movetia101+2022/abou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